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20"/>
        </w:tabs>
        <w:rPr>
          <w:rFonts w:eastAsia="方正小标宋简体"/>
          <w:b/>
          <w:kern w:val="0"/>
          <w:sz w:val="32"/>
          <w:szCs w:val="32"/>
        </w:rPr>
      </w:pPr>
      <w:r>
        <w:rPr>
          <w:sz w:val="28"/>
          <w:szCs w:val="28"/>
        </w:rPr>
        <w:t>附2：</w:t>
      </w:r>
    </w:p>
    <w:p>
      <w:pPr>
        <w:tabs>
          <w:tab w:val="left" w:pos="4320"/>
        </w:tabs>
        <w:jc w:val="center"/>
        <w:rPr>
          <w:rFonts w:eastAsia="方正小标宋简体"/>
          <w:b/>
          <w:kern w:val="0"/>
          <w:sz w:val="32"/>
          <w:szCs w:val="32"/>
        </w:rPr>
      </w:pPr>
      <w:r>
        <w:rPr>
          <w:rFonts w:hint="eastAsia" w:eastAsia="方正小标宋简体"/>
          <w:b/>
          <w:kern w:val="0"/>
          <w:sz w:val="32"/>
          <w:szCs w:val="32"/>
        </w:rPr>
        <w:t>2020年南通大学</w:t>
      </w:r>
      <w:r>
        <w:rPr>
          <w:rFonts w:hint="eastAsia" w:eastAsia="方正小标宋简体"/>
          <w:b/>
          <w:kern w:val="0"/>
          <w:sz w:val="32"/>
          <w:szCs w:val="32"/>
          <w:lang w:val="en-US" w:eastAsia="zh-CN"/>
        </w:rPr>
        <w:t>杏林学院</w:t>
      </w:r>
      <w:bookmarkStart w:id="0" w:name="_GoBack"/>
      <w:bookmarkEnd w:id="0"/>
      <w:r>
        <w:rPr>
          <w:rFonts w:hint="eastAsia" w:eastAsia="方正小标宋简体"/>
          <w:b/>
          <w:kern w:val="0"/>
          <w:sz w:val="32"/>
          <w:szCs w:val="32"/>
        </w:rPr>
        <w:t>微课教学比赛</w:t>
      </w:r>
      <w:r>
        <w:rPr>
          <w:rFonts w:eastAsia="方正小标宋简体"/>
          <w:b/>
          <w:kern w:val="0"/>
          <w:sz w:val="32"/>
          <w:szCs w:val="32"/>
        </w:rPr>
        <w:t>推荐汇总表</w:t>
      </w:r>
    </w:p>
    <w:p>
      <w:pPr>
        <w:jc w:val="center"/>
        <w:rPr>
          <w:sz w:val="24"/>
        </w:rPr>
      </w:pPr>
    </w:p>
    <w:p>
      <w:pPr>
        <w:spacing w:line="300" w:lineRule="auto"/>
        <w:rPr>
          <w:sz w:val="24"/>
        </w:rPr>
      </w:pPr>
      <w:r>
        <w:rPr>
          <w:sz w:val="24"/>
        </w:rPr>
        <w:t>报送单位:____________________   联系人：_______________   电话：_________________   手机：____________________</w:t>
      </w:r>
    </w:p>
    <w:tbl>
      <w:tblPr>
        <w:tblStyle w:val="7"/>
        <w:tblW w:w="15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250"/>
        <w:gridCol w:w="1250"/>
        <w:gridCol w:w="2040"/>
        <w:gridCol w:w="967"/>
        <w:gridCol w:w="734"/>
        <w:gridCol w:w="3260"/>
        <w:gridCol w:w="1843"/>
        <w:gridCol w:w="1417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Cs w:val="21"/>
              </w:rPr>
              <w:t>序号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作品</w:t>
            </w:r>
            <w:r>
              <w:rPr>
                <w:b/>
                <w:bCs/>
                <w:szCs w:val="21"/>
              </w:rPr>
              <w:t>名称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作品类型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（本科）</w:t>
            </w:r>
            <w:r>
              <w:rPr>
                <w:b/>
                <w:bCs/>
                <w:szCs w:val="21"/>
              </w:rPr>
              <w:t>学科门类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专业类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时长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团队成员</w:t>
            </w:r>
          </w:p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（第一人为主讲人</w:t>
            </w:r>
            <w:r>
              <w:rPr>
                <w:rFonts w:hint="eastAsia"/>
                <w:b/>
                <w:bCs/>
                <w:szCs w:val="21"/>
              </w:rPr>
              <w:t>，逗号分隔</w:t>
            </w:r>
            <w:r>
              <w:rPr>
                <w:b/>
                <w:bCs/>
                <w:szCs w:val="21"/>
              </w:rPr>
              <w:t>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主讲人</w:t>
            </w:r>
            <w:r>
              <w:rPr>
                <w:rFonts w:hint="eastAsia"/>
                <w:b/>
                <w:bCs/>
                <w:szCs w:val="21"/>
              </w:rPr>
              <w:t>职工号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主讲人手机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主讲人邮箱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</w:tbl>
    <w:p>
      <w:r>
        <w:t>注：</w:t>
      </w:r>
      <w:r>
        <w:rPr>
          <w:rFonts w:hint="eastAsia"/>
        </w:rPr>
        <w:t>1.作品类型指微课或微课程。</w:t>
      </w:r>
    </w:p>
    <w:p>
      <w:pPr>
        <w:ind w:firstLine="420" w:firstLineChars="20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本科填写学科门类；</w:t>
      </w:r>
      <w:r>
        <w:t>无专业类别的公共类基础课程，填课程</w:t>
      </w:r>
      <w:r>
        <w:rPr>
          <w:rFonts w:hint="eastAsia"/>
        </w:rPr>
        <w:t>名称。</w:t>
      </w:r>
    </w:p>
    <w:p>
      <w:pPr>
        <w:ind w:firstLine="420" w:firstLineChars="200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时长：微课填分钟，微课程填单元数或课时数。</w:t>
      </w:r>
    </w:p>
    <w:sectPr>
      <w:footerReference r:id="rId3" w:type="default"/>
      <w:footerReference r:id="rId4" w:type="even"/>
      <w:pgSz w:w="16838" w:h="11906" w:orient="landscape"/>
      <w:pgMar w:top="1418" w:right="1440" w:bottom="127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