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49C1CC">
      <w:pPr>
        <w:rPr>
          <w:rFonts w:hint="eastAsia" w:ascii="仿宋" w:hAnsi="仿宋" w:eastAsia="仿宋" w:cs="仿宋"/>
          <w:b/>
          <w:bCs/>
          <w:spacing w:val="-3"/>
          <w:kern w:val="2"/>
          <w:sz w:val="28"/>
          <w:szCs w:val="28"/>
          <w:lang w:val="en-US" w:eastAsia="zh-CN" w:bidi="ar-SA"/>
        </w:rPr>
      </w:pPr>
      <w:bookmarkStart w:id="0" w:name="_GoBack"/>
      <w:r>
        <w:rPr>
          <w:rFonts w:hint="eastAsia" w:ascii="仿宋" w:hAnsi="仿宋" w:eastAsia="仿宋" w:cs="仿宋"/>
          <w:b/>
          <w:bCs/>
          <w:spacing w:val="-3"/>
          <w:kern w:val="2"/>
          <w:sz w:val="28"/>
          <w:szCs w:val="28"/>
          <w:lang w:val="en-US" w:eastAsia="zh-CN" w:bidi="ar-SA"/>
        </w:rPr>
        <w:t>附件1</w:t>
      </w:r>
    </w:p>
    <w:bookmarkEnd w:id="0"/>
    <w:p w14:paraId="4E886A47">
      <w:pPr>
        <w:pStyle w:val="4"/>
        <w:spacing w:before="286" w:line="222" w:lineRule="auto"/>
        <w:ind w:left="718"/>
        <w:outlineLvl w:val="2"/>
      </w:pPr>
      <w:r>
        <w:rPr>
          <w:b/>
          <w:bCs/>
          <w:spacing w:val="-3"/>
        </w:rPr>
        <w:t>南通市大中专院校心理健康教育专业委员会征集活动报名信</w:t>
      </w:r>
      <w:r>
        <w:rPr>
          <w:b/>
          <w:bCs/>
          <w:spacing w:val="-4"/>
        </w:rPr>
        <w:t>息表</w:t>
      </w:r>
    </w:p>
    <w:p w14:paraId="19E2A04A">
      <w:pPr>
        <w:spacing w:line="115" w:lineRule="exact"/>
      </w:pPr>
    </w:p>
    <w:tbl>
      <w:tblPr>
        <w:tblStyle w:val="9"/>
        <w:tblW w:w="924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23"/>
        <w:gridCol w:w="2297"/>
        <w:gridCol w:w="2308"/>
        <w:gridCol w:w="2312"/>
      </w:tblGrid>
      <w:tr w14:paraId="3E8520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4" w:hRule="atLeast"/>
        </w:trPr>
        <w:tc>
          <w:tcPr>
            <w:tcW w:w="2323" w:type="dxa"/>
            <w:vAlign w:val="top"/>
          </w:tcPr>
          <w:p w14:paraId="67149D4B">
            <w:pPr>
              <w:spacing w:before="305" w:line="222" w:lineRule="auto"/>
              <w:ind w:left="62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活动名称</w:t>
            </w:r>
          </w:p>
        </w:tc>
        <w:tc>
          <w:tcPr>
            <w:tcW w:w="6917" w:type="dxa"/>
            <w:gridSpan w:val="3"/>
            <w:vAlign w:val="top"/>
          </w:tcPr>
          <w:p w14:paraId="7CBCA731">
            <w:pPr>
              <w:spacing w:before="287" w:line="227" w:lineRule="auto"/>
              <w:ind w:left="131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7"/>
                <w:sz w:val="31"/>
                <w:szCs w:val="31"/>
              </w:rPr>
              <w:t>（心理微课/心理征文/创意海报/非遗心理）</w:t>
            </w:r>
          </w:p>
        </w:tc>
      </w:tr>
      <w:tr w14:paraId="12F3C4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0" w:hRule="atLeast"/>
        </w:trPr>
        <w:tc>
          <w:tcPr>
            <w:tcW w:w="2323" w:type="dxa"/>
            <w:vAlign w:val="top"/>
          </w:tcPr>
          <w:p w14:paraId="1FC6317C">
            <w:pPr>
              <w:spacing w:before="301" w:line="221" w:lineRule="auto"/>
              <w:ind w:left="62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作品名称</w:t>
            </w:r>
          </w:p>
        </w:tc>
        <w:tc>
          <w:tcPr>
            <w:tcW w:w="6917" w:type="dxa"/>
            <w:gridSpan w:val="3"/>
            <w:vAlign w:val="top"/>
          </w:tcPr>
          <w:p w14:paraId="4F8528ED">
            <w:pPr>
              <w:rPr>
                <w:rFonts w:ascii="Arial"/>
                <w:sz w:val="21"/>
              </w:rPr>
            </w:pPr>
          </w:p>
        </w:tc>
      </w:tr>
      <w:tr w14:paraId="2EE3E7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2323" w:type="dxa"/>
            <w:vAlign w:val="top"/>
          </w:tcPr>
          <w:p w14:paraId="24A40292">
            <w:pPr>
              <w:spacing w:before="274" w:line="222" w:lineRule="auto"/>
              <w:ind w:left="91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7"/>
                <w:sz w:val="28"/>
                <w:szCs w:val="28"/>
              </w:rPr>
              <w:t>院校</w:t>
            </w:r>
          </w:p>
        </w:tc>
        <w:tc>
          <w:tcPr>
            <w:tcW w:w="6917" w:type="dxa"/>
            <w:gridSpan w:val="3"/>
            <w:vAlign w:val="top"/>
          </w:tcPr>
          <w:p w14:paraId="271F3580">
            <w:pPr>
              <w:rPr>
                <w:rFonts w:ascii="Arial"/>
                <w:sz w:val="21"/>
              </w:rPr>
            </w:pPr>
          </w:p>
        </w:tc>
      </w:tr>
      <w:tr w14:paraId="0BA090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7" w:hRule="atLeast"/>
        </w:trPr>
        <w:tc>
          <w:tcPr>
            <w:tcW w:w="2323" w:type="dxa"/>
            <w:vAlign w:val="top"/>
          </w:tcPr>
          <w:p w14:paraId="7104BCFA">
            <w:pPr>
              <w:spacing w:before="285" w:line="221" w:lineRule="auto"/>
              <w:ind w:left="27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作者/团队成员</w:t>
            </w:r>
          </w:p>
        </w:tc>
        <w:tc>
          <w:tcPr>
            <w:tcW w:w="2297" w:type="dxa"/>
            <w:vAlign w:val="top"/>
          </w:tcPr>
          <w:p w14:paraId="01A500C3">
            <w:pPr>
              <w:rPr>
                <w:rFonts w:ascii="Arial"/>
                <w:sz w:val="21"/>
              </w:rPr>
            </w:pPr>
          </w:p>
        </w:tc>
        <w:tc>
          <w:tcPr>
            <w:tcW w:w="2308" w:type="dxa"/>
            <w:vAlign w:val="top"/>
          </w:tcPr>
          <w:p w14:paraId="1DD9BA21">
            <w:pPr>
              <w:spacing w:before="285" w:line="224" w:lineRule="auto"/>
              <w:ind w:left="46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联系人电话</w:t>
            </w:r>
          </w:p>
        </w:tc>
        <w:tc>
          <w:tcPr>
            <w:tcW w:w="2312" w:type="dxa"/>
            <w:vAlign w:val="top"/>
          </w:tcPr>
          <w:p w14:paraId="41CC1291">
            <w:pPr>
              <w:rPr>
                <w:rFonts w:ascii="Arial"/>
                <w:sz w:val="21"/>
              </w:rPr>
            </w:pPr>
          </w:p>
        </w:tc>
      </w:tr>
      <w:tr w14:paraId="43D653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2323" w:type="dxa"/>
            <w:vAlign w:val="top"/>
          </w:tcPr>
          <w:p w14:paraId="3FABB7CC">
            <w:pPr>
              <w:spacing w:before="328" w:line="223" w:lineRule="auto"/>
              <w:ind w:left="33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指导教师姓名</w:t>
            </w:r>
          </w:p>
        </w:tc>
        <w:tc>
          <w:tcPr>
            <w:tcW w:w="2297" w:type="dxa"/>
            <w:vAlign w:val="top"/>
          </w:tcPr>
          <w:p w14:paraId="14369B2A">
            <w:pPr>
              <w:spacing w:before="117" w:line="222" w:lineRule="auto"/>
              <w:ind w:left="20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（仅非遗心理活动</w:t>
            </w:r>
          </w:p>
          <w:p w14:paraId="0708DAFB">
            <w:pPr>
              <w:spacing w:before="179" w:line="223" w:lineRule="auto"/>
              <w:ind w:left="80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填写）</w:t>
            </w:r>
          </w:p>
        </w:tc>
        <w:tc>
          <w:tcPr>
            <w:tcW w:w="2308" w:type="dxa"/>
            <w:vAlign w:val="top"/>
          </w:tcPr>
          <w:p w14:paraId="7DCDB9ED">
            <w:pPr>
              <w:spacing w:before="328" w:line="223" w:lineRule="auto"/>
              <w:ind w:left="33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指导教师职务</w:t>
            </w:r>
          </w:p>
        </w:tc>
        <w:tc>
          <w:tcPr>
            <w:tcW w:w="2312" w:type="dxa"/>
            <w:vAlign w:val="top"/>
          </w:tcPr>
          <w:p w14:paraId="0F7A1FE3">
            <w:pPr>
              <w:spacing w:before="117" w:line="222" w:lineRule="auto"/>
              <w:ind w:left="21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（仅非遗心理活动</w:t>
            </w:r>
          </w:p>
          <w:p w14:paraId="6D46B4E2">
            <w:pPr>
              <w:spacing w:before="179" w:line="223" w:lineRule="auto"/>
              <w:ind w:left="81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填写）</w:t>
            </w:r>
          </w:p>
        </w:tc>
      </w:tr>
      <w:tr w14:paraId="21D74A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8" w:hRule="atLeast"/>
        </w:trPr>
        <w:tc>
          <w:tcPr>
            <w:tcW w:w="9240" w:type="dxa"/>
            <w:gridSpan w:val="4"/>
            <w:vAlign w:val="top"/>
          </w:tcPr>
          <w:p w14:paraId="5D1BF92B">
            <w:pPr>
              <w:spacing w:before="172" w:line="221" w:lineRule="auto"/>
              <w:ind w:left="13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作品描述（非遗心理作品需注明使用的技艺类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型）</w:t>
            </w:r>
          </w:p>
        </w:tc>
      </w:tr>
    </w:tbl>
    <w:p w14:paraId="0BBEA261">
      <w:pPr>
        <w:rPr>
          <w:rFonts w:ascii="Arial"/>
          <w:sz w:val="21"/>
        </w:rPr>
      </w:pPr>
    </w:p>
    <w:p w14:paraId="7D6B9619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8946DF"/>
    <w:rsid w:val="17147CB9"/>
    <w:rsid w:val="208946DF"/>
    <w:rsid w:val="36F670AF"/>
    <w:rsid w:val="3FE73F15"/>
    <w:rsid w:val="47201AA2"/>
    <w:rsid w:val="7BEB5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 w:val="0"/>
      <w:keepLines w:val="0"/>
      <w:widowControl/>
      <w:suppressLineNumbers w:val="0"/>
      <w:spacing w:before="380" w:beforeAutospacing="0" w:after="140" w:afterAutospacing="0" w:line="288" w:lineRule="auto"/>
      <w:ind w:left="0" w:right="0"/>
      <w:jc w:val="left"/>
      <w:outlineLvl w:val="0"/>
    </w:pPr>
    <w:rPr>
      <w:rFonts w:ascii="Arial" w:hAnsi="Arial" w:eastAsia="仿宋" w:cs="Arial"/>
      <w:b/>
      <w:bCs/>
      <w:kern w:val="0"/>
      <w:sz w:val="28"/>
      <w:szCs w:val="36"/>
      <w:lang w:bidi="ar"/>
    </w:rPr>
  </w:style>
  <w:style w:type="paragraph" w:styleId="3">
    <w:name w:val="heading 2"/>
    <w:basedOn w:val="1"/>
    <w:next w:val="1"/>
    <w:link w:val="8"/>
    <w:semiHidden/>
    <w:unhideWhenUsed/>
    <w:qFormat/>
    <w:uiPriority w:val="0"/>
    <w:pPr>
      <w:keepNext w:val="0"/>
      <w:keepLines w:val="0"/>
      <w:widowControl/>
      <w:suppressLineNumbers w:val="0"/>
      <w:spacing w:before="320" w:beforeAutospacing="0" w:after="120" w:afterAutospacing="0" w:line="288" w:lineRule="auto"/>
      <w:ind w:left="0" w:right="0"/>
      <w:jc w:val="left"/>
      <w:outlineLvl w:val="1"/>
    </w:pPr>
    <w:rPr>
      <w:rFonts w:ascii="Arial" w:hAnsi="Arial" w:eastAsia="仿宋" w:cs="Arial"/>
      <w:b/>
      <w:bCs/>
      <w:kern w:val="0"/>
      <w:sz w:val="24"/>
      <w:szCs w:val="32"/>
      <w:lang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character" w:customStyle="1" w:styleId="7">
    <w:name w:val="标题 1 字符"/>
    <w:basedOn w:val="6"/>
    <w:link w:val="2"/>
    <w:qFormat/>
    <w:uiPriority w:val="0"/>
    <w:rPr>
      <w:rFonts w:hint="default" w:ascii="Arial" w:hAnsi="Arial" w:eastAsia="仿宋" w:cs="Arial"/>
      <w:b/>
      <w:bCs/>
      <w:sz w:val="28"/>
      <w:szCs w:val="36"/>
    </w:rPr>
  </w:style>
  <w:style w:type="character" w:customStyle="1" w:styleId="8">
    <w:name w:val="标题 2 字符"/>
    <w:basedOn w:val="6"/>
    <w:link w:val="3"/>
    <w:qFormat/>
    <w:uiPriority w:val="0"/>
    <w:rPr>
      <w:rFonts w:hint="default" w:ascii="Arial" w:hAnsi="Arial" w:eastAsia="仿宋" w:cs="Arial"/>
      <w:b/>
      <w:bCs/>
      <w:sz w:val="24"/>
      <w:szCs w:val="32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2026-04-15T04:11:00Z</dcterms:created>
  <dc:creator>启东市心时代心理健康服务中心</dc:creator>
  <cp:lastModifiedBy>启东市心时代心理健康服务中心</cp:lastModifiedBy>
  <dcterms:modified xsi:type="dcterms:W3CDTF">2026-04-15T04:13:09Z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4C85D63F162849C2A1F9E85849986514_11</vt:lpwstr>
  </property>
  <property fmtid="{D5CDD505-2E9C-101B-9397-08002B2CF9AE}" pid="4" name="KSOTemplateDocerSaveRecord">
    <vt:lpwstr>eyJoZGlkIjoiMzEwNTM5NzYwMDRjMzkwZTVkZjY2ODkwMGIxNGU0OTUiLCJ1c2VySWQiOiIxMDA2MjgzNjgyIn0=</vt:lpwstr>
  </property>
</Properties>
</file>